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99D9" w14:textId="77777777" w:rsidR="00025D1B" w:rsidRDefault="00025D1B" w:rsidP="00025D1B">
      <w:pPr>
        <w:suppressAutoHyphens/>
        <w:autoSpaceDN w:val="0"/>
        <w:spacing w:after="120"/>
        <w:contextualSpacing/>
        <w:jc w:val="center"/>
        <w:textAlignment w:val="baseline"/>
        <w:rPr>
          <w:rFonts w:eastAsia="SimSun"/>
          <w:color w:val="000000"/>
          <w:kern w:val="3"/>
          <w:sz w:val="22"/>
          <w:szCs w:val="22"/>
          <w:u w:val="single"/>
          <w:lang w:eastAsia="zh-CN" w:bidi="hi-IN"/>
        </w:rPr>
      </w:pPr>
      <w:r>
        <w:rPr>
          <w:rFonts w:eastAsia="SimSun"/>
          <w:color w:val="000000"/>
          <w:kern w:val="3"/>
          <w:u w:val="single"/>
          <w:lang w:eastAsia="zh-CN" w:bidi="hi-IN"/>
        </w:rPr>
        <w:t>Town of Charlemont, Massachusetts</w:t>
      </w:r>
    </w:p>
    <w:p w14:paraId="258EE19E" w14:textId="77777777" w:rsidR="00025D1B" w:rsidRDefault="00025D1B" w:rsidP="00025D1B">
      <w:pPr>
        <w:suppressAutoHyphens/>
        <w:autoSpaceDN w:val="0"/>
        <w:spacing w:after="120"/>
        <w:contextualSpacing/>
        <w:jc w:val="center"/>
        <w:textAlignment w:val="baseline"/>
        <w:rPr>
          <w:rFonts w:eastAsia="SimSun"/>
          <w:color w:val="000000"/>
          <w:kern w:val="3"/>
          <w:u w:val="single"/>
          <w:lang w:eastAsia="zh-CN" w:bidi="hi-IN"/>
        </w:rPr>
      </w:pPr>
      <w:r>
        <w:rPr>
          <w:rFonts w:eastAsia="SimSun"/>
          <w:color w:val="000000"/>
          <w:kern w:val="3"/>
          <w:u w:val="single"/>
          <w:lang w:eastAsia="zh-CN" w:bidi="hi-IN"/>
        </w:rPr>
        <w:t>Position Description</w:t>
      </w:r>
    </w:p>
    <w:p w14:paraId="75721E52" w14:textId="77777777" w:rsidR="00025D1B" w:rsidRDefault="00025D1B" w:rsidP="00025D1B">
      <w:pPr>
        <w:suppressAutoHyphens/>
        <w:autoSpaceDN w:val="0"/>
        <w:spacing w:after="120"/>
        <w:contextualSpacing/>
        <w:textAlignment w:val="baseline"/>
        <w:rPr>
          <w:rFonts w:eastAsia="SimSun"/>
          <w:color w:val="000000"/>
          <w:kern w:val="3"/>
          <w:lang w:eastAsia="zh-CN" w:bidi="hi-IN"/>
        </w:rPr>
      </w:pPr>
    </w:p>
    <w:p w14:paraId="36022B46" w14:textId="34293836" w:rsidR="00025D1B" w:rsidRPr="00025D1B" w:rsidRDefault="00025D1B" w:rsidP="00025D1B">
      <w:pPr>
        <w:suppressAutoHyphens/>
        <w:autoSpaceDN w:val="0"/>
        <w:spacing w:after="120"/>
        <w:contextualSpacing/>
        <w:textAlignment w:val="baseline"/>
        <w:rPr>
          <w:rFonts w:eastAsia="SimSun"/>
          <w:b/>
          <w:color w:val="000000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 w:bidi="hi-IN"/>
        </w:rPr>
        <w:t xml:space="preserve">Position Title: </w:t>
      </w:r>
      <w:r w:rsidRPr="00025D1B">
        <w:rPr>
          <w:rFonts w:ascii="Times New Roman" w:hAnsi="Times New Roman"/>
          <w:b/>
        </w:rPr>
        <w:t>Secretary to the Boards</w:t>
      </w:r>
    </w:p>
    <w:p w14:paraId="0C42DD19" w14:textId="54EA8AB7" w:rsidR="00025D1B" w:rsidRDefault="00025D1B" w:rsidP="00025D1B">
      <w:pPr>
        <w:suppressAutoHyphens/>
        <w:autoSpaceDN w:val="0"/>
        <w:spacing w:after="120"/>
        <w:contextualSpacing/>
        <w:textAlignment w:val="baseline"/>
        <w:rPr>
          <w:rFonts w:eastAsia="SimSun"/>
          <w:color w:val="000000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 w:bidi="hi-IN"/>
        </w:rPr>
        <w:t xml:space="preserve">Classification: </w:t>
      </w:r>
      <w:r w:rsidR="00495C96">
        <w:rPr>
          <w:rFonts w:eastAsia="SimSun"/>
          <w:color w:val="000000"/>
          <w:kern w:val="3"/>
          <w:lang w:eastAsia="zh-CN" w:bidi="hi-IN"/>
        </w:rPr>
        <w:t>Part time employee</w:t>
      </w:r>
    </w:p>
    <w:p w14:paraId="7C28B230" w14:textId="77777777" w:rsidR="00025D1B" w:rsidRDefault="00025D1B" w:rsidP="00025D1B">
      <w:pPr>
        <w:suppressAutoHyphens/>
        <w:autoSpaceDN w:val="0"/>
        <w:spacing w:after="120"/>
        <w:contextualSpacing/>
        <w:textAlignment w:val="baseline"/>
        <w:rPr>
          <w:rFonts w:eastAsia="SimSun"/>
          <w:color w:val="000000"/>
          <w:kern w:val="3"/>
          <w:lang w:eastAsia="zh-CN" w:bidi="hi-IN"/>
        </w:rPr>
      </w:pPr>
      <w:r>
        <w:rPr>
          <w:rFonts w:eastAsia="SimSun"/>
          <w:color w:val="000000"/>
          <w:kern w:val="3"/>
          <w:lang w:eastAsia="zh-CN" w:bidi="hi-IN"/>
        </w:rPr>
        <w:t>Reports: to Select Board</w:t>
      </w:r>
    </w:p>
    <w:p w14:paraId="1933DEBE" w14:textId="77777777" w:rsidR="00B60826" w:rsidRPr="00C86588" w:rsidRDefault="00B60826">
      <w:pPr>
        <w:rPr>
          <w:rFonts w:ascii="Times New Roman" w:hAnsi="Times New Roman"/>
        </w:rPr>
      </w:pPr>
    </w:p>
    <w:p w14:paraId="75F4E4B4" w14:textId="59D90784" w:rsidR="00B60826" w:rsidRPr="00C86588" w:rsidRDefault="00B60826">
      <w:pPr>
        <w:pStyle w:val="BodyText"/>
        <w:rPr>
          <w:rFonts w:ascii="Times New Roman" w:hAnsi="Times New Roman"/>
        </w:rPr>
      </w:pPr>
      <w:r w:rsidRPr="00C86588">
        <w:rPr>
          <w:rFonts w:ascii="Times New Roman" w:hAnsi="Times New Roman"/>
        </w:rPr>
        <w:t>Services to: Health Board, Conservation Commission, Planning Board, ZBA</w:t>
      </w:r>
      <w:r w:rsidR="00495C96">
        <w:rPr>
          <w:rFonts w:ascii="Times New Roman" w:hAnsi="Times New Roman"/>
        </w:rPr>
        <w:t xml:space="preserve">, Finance </w:t>
      </w:r>
      <w:r w:rsidR="00C13966">
        <w:rPr>
          <w:rFonts w:ascii="Times New Roman" w:hAnsi="Times New Roman"/>
        </w:rPr>
        <w:t>Committee, Park And Recreation Commission ,and Capital Improvement Committee</w:t>
      </w:r>
    </w:p>
    <w:p w14:paraId="4EF6CABF" w14:textId="77777777" w:rsidR="00B60826" w:rsidRPr="00C86588" w:rsidRDefault="00B60826">
      <w:pPr>
        <w:rPr>
          <w:rFonts w:ascii="Times New Roman" w:hAnsi="Times New Roman"/>
        </w:rPr>
      </w:pPr>
    </w:p>
    <w:p w14:paraId="6CCCD6E1" w14:textId="77777777" w:rsidR="00B60826" w:rsidRPr="00C86588" w:rsidRDefault="00B60826">
      <w:pPr>
        <w:rPr>
          <w:rFonts w:ascii="Times New Roman" w:hAnsi="Times New Roman"/>
          <w:b/>
          <w:bCs/>
        </w:rPr>
      </w:pPr>
      <w:r w:rsidRPr="00C86588">
        <w:rPr>
          <w:rFonts w:ascii="Times New Roman" w:hAnsi="Times New Roman"/>
          <w:b/>
          <w:bCs/>
        </w:rPr>
        <w:t>Telephone Answering machine (no “live” answering)</w:t>
      </w:r>
    </w:p>
    <w:p w14:paraId="095C593F" w14:textId="77777777" w:rsidR="00B60826" w:rsidRPr="00C86588" w:rsidRDefault="00B6082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Listens for messages in “All Boards” message box regularly</w:t>
      </w:r>
    </w:p>
    <w:p w14:paraId="36D881C1" w14:textId="77777777" w:rsidR="00B60826" w:rsidRPr="00C86588" w:rsidRDefault="00B6082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Maintains abbreviated log of phone calls and action taken</w:t>
      </w:r>
    </w:p>
    <w:p w14:paraId="2AF6A7F9" w14:textId="77777777" w:rsidR="00B60826" w:rsidRPr="00C86588" w:rsidRDefault="00B6082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Provides forms, schedules appointments, answers simple questions, provides appropriate data.</w:t>
      </w:r>
    </w:p>
    <w:p w14:paraId="5396D3A6" w14:textId="77777777" w:rsidR="00B60826" w:rsidRPr="00C86588" w:rsidRDefault="00B6082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 xml:space="preserve">Notifies Chairman (or designee) of any Emergency or time sensitive requests </w:t>
      </w:r>
    </w:p>
    <w:p w14:paraId="5C425920" w14:textId="77777777" w:rsidR="00B60826" w:rsidRPr="00C86588" w:rsidRDefault="00B6082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Logs urgent calls and leaves “unanswered-nonurgent” phone messages for Chairman or designee’s response</w:t>
      </w:r>
    </w:p>
    <w:p w14:paraId="786207F3" w14:textId="559B9396" w:rsidR="00B60826" w:rsidRPr="00C86588" w:rsidRDefault="00B6082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 xml:space="preserve">Places written general requests in Board Folder, </w:t>
      </w:r>
      <w:r w:rsidR="00495C96" w:rsidRPr="00C86588">
        <w:rPr>
          <w:rFonts w:ascii="Times New Roman" w:hAnsi="Times New Roman"/>
        </w:rPr>
        <w:t>does</w:t>
      </w:r>
      <w:r w:rsidRPr="00C86588">
        <w:rPr>
          <w:rFonts w:ascii="Times New Roman" w:hAnsi="Times New Roman"/>
        </w:rPr>
        <w:t xml:space="preserve"> </w:t>
      </w:r>
      <w:r w:rsidRPr="00C86588">
        <w:rPr>
          <w:rFonts w:ascii="Times New Roman" w:hAnsi="Times New Roman"/>
          <w:u w:val="single"/>
        </w:rPr>
        <w:t>not</w:t>
      </w:r>
      <w:r w:rsidRPr="00C86588">
        <w:rPr>
          <w:rFonts w:ascii="Times New Roman" w:hAnsi="Times New Roman"/>
        </w:rPr>
        <w:t xml:space="preserve"> transcribe oral requests for the Board (“I’m sorry, the Board only accepts written requests or oral requests by appointment.”)</w:t>
      </w:r>
    </w:p>
    <w:p w14:paraId="63D7E19F" w14:textId="77777777" w:rsidR="00B60826" w:rsidRPr="00C86588" w:rsidRDefault="00B60826">
      <w:pPr>
        <w:pStyle w:val="Heading1"/>
        <w:rPr>
          <w:rFonts w:ascii="Times New Roman" w:hAnsi="Times New Roman"/>
        </w:rPr>
      </w:pPr>
      <w:r w:rsidRPr="00C86588">
        <w:rPr>
          <w:rFonts w:ascii="Times New Roman" w:hAnsi="Times New Roman"/>
        </w:rPr>
        <w:t>Minutes</w:t>
      </w:r>
    </w:p>
    <w:p w14:paraId="6BF783C6" w14:textId="2FE68F54" w:rsidR="00B60826" w:rsidRPr="00C86588" w:rsidRDefault="00C1396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Takes board Minutes at Meetings, and t</w:t>
      </w:r>
      <w:r w:rsidR="00B60826" w:rsidRPr="00C86588">
        <w:rPr>
          <w:rFonts w:ascii="Times New Roman" w:hAnsi="Times New Roman"/>
        </w:rPr>
        <w:t>ranscribes prepared clear, correct drafts of various boards’ minutes</w:t>
      </w:r>
      <w:r>
        <w:rPr>
          <w:rFonts w:ascii="Times New Roman" w:hAnsi="Times New Roman"/>
        </w:rPr>
        <w:t>.</w:t>
      </w:r>
    </w:p>
    <w:p w14:paraId="11873C2B" w14:textId="77777777" w:rsidR="00B60826" w:rsidRPr="00C86588" w:rsidRDefault="00B60826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Submits signed minutes to Executive Secretary/Town Clerk, Current folder, Webmaster, &amp; Board file?</w:t>
      </w:r>
    </w:p>
    <w:p w14:paraId="0C1BED34" w14:textId="77777777" w:rsidR="00B60826" w:rsidRPr="00C86588" w:rsidRDefault="00B60826">
      <w:pPr>
        <w:pStyle w:val="Heading1"/>
        <w:rPr>
          <w:rFonts w:ascii="Times New Roman" w:hAnsi="Times New Roman"/>
        </w:rPr>
      </w:pPr>
      <w:r w:rsidRPr="00C86588">
        <w:rPr>
          <w:rFonts w:ascii="Times New Roman" w:hAnsi="Times New Roman"/>
        </w:rPr>
        <w:t>Posting of Meetings/Agenda</w:t>
      </w:r>
    </w:p>
    <w:p w14:paraId="2667A47B" w14:textId="77777777" w:rsidR="00B60826" w:rsidRPr="00C86588" w:rsidRDefault="00B6082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Maintains Meeting Folder of “Action”/ requests/letters for each Board</w:t>
      </w:r>
    </w:p>
    <w:p w14:paraId="711DCC30" w14:textId="77777777" w:rsidR="00B60826" w:rsidRPr="00C86588" w:rsidRDefault="00B6082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Provides paper copy of relevant email in Meeting Folder</w:t>
      </w:r>
    </w:p>
    <w:p w14:paraId="1F2F2E8C" w14:textId="77777777" w:rsidR="00B60826" w:rsidRPr="00C86588" w:rsidRDefault="00B6082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 xml:space="preserve">Schedules appointments for each Board </w:t>
      </w:r>
    </w:p>
    <w:p w14:paraId="701973EB" w14:textId="77777777" w:rsidR="00B60826" w:rsidRPr="00C86588" w:rsidRDefault="00B6082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 xml:space="preserve">Upon advance direction of Chairman drafts agenda for meeting </w:t>
      </w:r>
    </w:p>
    <w:p w14:paraId="1B80EE04" w14:textId="77777777" w:rsidR="00B60826" w:rsidRPr="00C86588" w:rsidRDefault="00B60826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Posts Meeting notice/Agenda/ cancellations according to law</w:t>
      </w:r>
    </w:p>
    <w:p w14:paraId="3C37DBCE" w14:textId="45E2CE9B" w:rsidR="00B60826" w:rsidRPr="00C86588" w:rsidRDefault="00B60826">
      <w:pPr>
        <w:ind w:left="720"/>
        <w:rPr>
          <w:rFonts w:ascii="Times New Roman" w:hAnsi="Times New Roman"/>
        </w:rPr>
      </w:pPr>
      <w:r w:rsidRPr="00C86588">
        <w:rPr>
          <w:rFonts w:ascii="Times New Roman" w:hAnsi="Times New Roman"/>
        </w:rPr>
        <w:t xml:space="preserve">Hearing notices (see also Planning Board description of </w:t>
      </w:r>
      <w:r w:rsidR="00495C96" w:rsidRPr="00C86588">
        <w:rPr>
          <w:rFonts w:ascii="Times New Roman" w:hAnsi="Times New Roman"/>
        </w:rPr>
        <w:t>process) Given</w:t>
      </w:r>
      <w:r w:rsidRPr="00C86588">
        <w:rPr>
          <w:rFonts w:ascii="Times New Roman" w:hAnsi="Times New Roman"/>
        </w:rPr>
        <w:t xml:space="preserve"> two weeks advanced notice, Prepares abutter and mails notices for </w:t>
      </w:r>
      <w:r w:rsidR="00495C96" w:rsidRPr="00C86588">
        <w:rPr>
          <w:rFonts w:ascii="Times New Roman" w:hAnsi="Times New Roman"/>
        </w:rPr>
        <w:t>Hearings.</w:t>
      </w:r>
    </w:p>
    <w:p w14:paraId="45F84B32" w14:textId="77777777" w:rsidR="00B60826" w:rsidRPr="00C86588" w:rsidRDefault="00B6082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Submits newspaper announcements as necessary</w:t>
      </w:r>
    </w:p>
    <w:p w14:paraId="6169A371" w14:textId="77777777" w:rsidR="00B60826" w:rsidRPr="00C86588" w:rsidRDefault="00B6082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Collects fees from applicants and submits them to accountant</w:t>
      </w:r>
    </w:p>
    <w:p w14:paraId="2CAFFD92" w14:textId="77777777" w:rsidR="00B60826" w:rsidRPr="00C86588" w:rsidRDefault="00B60826">
      <w:pPr>
        <w:pStyle w:val="Heading1"/>
        <w:rPr>
          <w:rFonts w:ascii="Times New Roman" w:hAnsi="Times New Roman"/>
        </w:rPr>
      </w:pPr>
      <w:r w:rsidRPr="00C86588">
        <w:rPr>
          <w:rFonts w:ascii="Times New Roman" w:hAnsi="Times New Roman"/>
        </w:rPr>
        <w:t>Filing</w:t>
      </w:r>
    </w:p>
    <w:p w14:paraId="769F8382" w14:textId="77777777" w:rsidR="00B60826" w:rsidRPr="00C86588" w:rsidRDefault="00B60826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Files current and relevant materials placed in her box by Chairman</w:t>
      </w:r>
    </w:p>
    <w:p w14:paraId="6084F847" w14:textId="77777777" w:rsidR="00B60826" w:rsidRPr="00C86588" w:rsidRDefault="00B60826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Given one week notice prior to meeting, does routine search for materials filed in upstairs filing cabinets</w:t>
      </w:r>
    </w:p>
    <w:p w14:paraId="6835A4EA" w14:textId="77777777" w:rsidR="00B60826" w:rsidRPr="00C86588" w:rsidRDefault="00B60826">
      <w:pPr>
        <w:pStyle w:val="Heading1"/>
        <w:rPr>
          <w:rFonts w:ascii="Times New Roman" w:hAnsi="Times New Roman"/>
        </w:rPr>
      </w:pPr>
      <w:r w:rsidRPr="00C86588">
        <w:rPr>
          <w:rFonts w:ascii="Times New Roman" w:hAnsi="Times New Roman"/>
        </w:rPr>
        <w:t>Other</w:t>
      </w:r>
    </w:p>
    <w:p w14:paraId="6D049F23" w14:textId="77777777" w:rsidR="00B60826" w:rsidRPr="00C86588" w:rsidRDefault="00B6082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Mails information regarding actions of the Board upon request</w:t>
      </w:r>
    </w:p>
    <w:p w14:paraId="655A04C3" w14:textId="77777777" w:rsidR="00B60826" w:rsidRPr="00C86588" w:rsidRDefault="00B6082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Submits bills lawfully signed by Board chair to Accountant for payment</w:t>
      </w:r>
    </w:p>
    <w:p w14:paraId="4975A134" w14:textId="77777777" w:rsidR="00B60826" w:rsidRPr="00C86588" w:rsidRDefault="00B6082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Maintains supplies, including printer paper and toner, in Meeting Room</w:t>
      </w:r>
    </w:p>
    <w:p w14:paraId="40B6251A" w14:textId="693F69D8" w:rsidR="00B60826" w:rsidRPr="00C86588" w:rsidRDefault="00B6082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lastRenderedPageBreak/>
        <w:t>Upon approval of Select</w:t>
      </w:r>
      <w:r w:rsidR="00C86588">
        <w:rPr>
          <w:rFonts w:ascii="Times New Roman" w:hAnsi="Times New Roman"/>
        </w:rPr>
        <w:t xml:space="preserve"> B</w:t>
      </w:r>
      <w:r w:rsidRPr="00C86588">
        <w:rPr>
          <w:rFonts w:ascii="Times New Roman" w:hAnsi="Times New Roman"/>
        </w:rPr>
        <w:t>oard three weeks in advance, takes minutes at formal meetings or Hearings</w:t>
      </w:r>
    </w:p>
    <w:p w14:paraId="26BA2ECA" w14:textId="77777777" w:rsidR="00B60826" w:rsidRPr="00C86588" w:rsidRDefault="00B6082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Transcribes correspondence or reports which have been drafted by the Board</w:t>
      </w:r>
    </w:p>
    <w:p w14:paraId="4FA1B4C7" w14:textId="77777777" w:rsidR="00B60826" w:rsidRPr="00C86588" w:rsidRDefault="00B6082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Assists in maintaining calendar of meeting room</w:t>
      </w:r>
    </w:p>
    <w:p w14:paraId="09A11561" w14:textId="77777777" w:rsidR="00B60826" w:rsidRPr="00C86588" w:rsidRDefault="00B6082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Backs up Departments electronic files, including email, at least once a week</w:t>
      </w:r>
    </w:p>
    <w:p w14:paraId="03BDF0F9" w14:textId="2EB3AC66" w:rsidR="00B60826" w:rsidRDefault="00B60826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C86588">
        <w:rPr>
          <w:rFonts w:ascii="Times New Roman" w:hAnsi="Times New Roman"/>
        </w:rPr>
        <w:t>Run extra copies of select materials if requested in two days in advance</w:t>
      </w:r>
    </w:p>
    <w:p w14:paraId="3DE981AC" w14:textId="2E1A25AA" w:rsidR="00C926AA" w:rsidRPr="00C86588" w:rsidRDefault="00C926AA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Keep record of all expenses, prepares orders, and requests for payments</w:t>
      </w:r>
    </w:p>
    <w:p w14:paraId="28D245EB" w14:textId="77777777" w:rsidR="00B60826" w:rsidRPr="00C86588" w:rsidRDefault="00B60826">
      <w:pPr>
        <w:rPr>
          <w:rFonts w:ascii="Times New Roman" w:hAnsi="Times New Roman"/>
        </w:rPr>
      </w:pPr>
    </w:p>
    <w:p w14:paraId="045FE240" w14:textId="5A727F67" w:rsidR="00B60826" w:rsidRPr="00495C96" w:rsidRDefault="00B60826" w:rsidP="00495C96">
      <w:pPr>
        <w:rPr>
          <w:rFonts w:ascii="Times New Roman" w:hAnsi="Times New Roman"/>
          <w:b/>
          <w:bCs/>
          <w:strike/>
          <w:u w:val="single"/>
        </w:rPr>
      </w:pPr>
      <w:r w:rsidRPr="000F31AC">
        <w:rPr>
          <w:rFonts w:ascii="Times New Roman" w:hAnsi="Times New Roman"/>
          <w:b/>
          <w:bCs/>
          <w:strike/>
          <w:u w:val="single"/>
        </w:rPr>
        <w:t xml:space="preserve"> </w:t>
      </w:r>
    </w:p>
    <w:p w14:paraId="6D776147" w14:textId="2C5E414A" w:rsidR="00B60826" w:rsidRDefault="00B60826">
      <w:pPr>
        <w:rPr>
          <w:rFonts w:ascii="Times New Roman" w:hAnsi="Times New Roman"/>
        </w:rPr>
      </w:pPr>
    </w:p>
    <w:p w14:paraId="36FB8D46" w14:textId="6B6784A7" w:rsidR="00025D1B" w:rsidRDefault="00025D1B">
      <w:pPr>
        <w:rPr>
          <w:rFonts w:ascii="Times New Roman" w:hAnsi="Times New Roman"/>
        </w:rPr>
      </w:pPr>
    </w:p>
    <w:p w14:paraId="7D58ECC8" w14:textId="47AA3E0E" w:rsidR="00025D1B" w:rsidRDefault="00025D1B">
      <w:pPr>
        <w:rPr>
          <w:rFonts w:ascii="Times New Roman" w:hAnsi="Times New Roman"/>
        </w:rPr>
      </w:pPr>
      <w:r>
        <w:rPr>
          <w:rFonts w:ascii="Times New Roman" w:hAnsi="Times New Roman"/>
        </w:rPr>
        <w:t>Date adopted by the Select Board ____________________________</w:t>
      </w:r>
    </w:p>
    <w:p w14:paraId="691B6D89" w14:textId="5C46016D" w:rsidR="00025D1B" w:rsidRDefault="00025D1B">
      <w:pPr>
        <w:rPr>
          <w:rFonts w:ascii="Times New Roman" w:hAnsi="Times New Roman"/>
        </w:rPr>
      </w:pPr>
    </w:p>
    <w:p w14:paraId="04B19894" w14:textId="2C372169" w:rsidR="00025D1B" w:rsidRDefault="00025D1B">
      <w:pPr>
        <w:rPr>
          <w:rFonts w:ascii="Times New Roman" w:hAnsi="Times New Roman"/>
        </w:rPr>
      </w:pPr>
    </w:p>
    <w:p w14:paraId="5A098319" w14:textId="7FB88CF1" w:rsidR="00025D1B" w:rsidRPr="00C86588" w:rsidRDefault="00025D1B">
      <w:pPr>
        <w:rPr>
          <w:rFonts w:ascii="Times New Roman" w:hAnsi="Times New Roman"/>
        </w:rPr>
      </w:pPr>
      <w:r>
        <w:rPr>
          <w:rFonts w:ascii="Times New Roman" w:hAnsi="Times New Roman"/>
        </w:rPr>
        <w:t>Select Board Chair signs__________________________</w:t>
      </w:r>
    </w:p>
    <w:sectPr w:rsidR="00025D1B" w:rsidRPr="00C865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1062"/>
    <w:multiLevelType w:val="hybridMultilevel"/>
    <w:tmpl w:val="8488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139A"/>
    <w:multiLevelType w:val="hybridMultilevel"/>
    <w:tmpl w:val="560ED7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A8050E"/>
    <w:multiLevelType w:val="hybridMultilevel"/>
    <w:tmpl w:val="121AE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6446"/>
    <w:multiLevelType w:val="hybridMultilevel"/>
    <w:tmpl w:val="274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4792"/>
    <w:multiLevelType w:val="hybridMultilevel"/>
    <w:tmpl w:val="CE2ADE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D650CA"/>
    <w:multiLevelType w:val="hybridMultilevel"/>
    <w:tmpl w:val="509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A40D6"/>
    <w:multiLevelType w:val="hybridMultilevel"/>
    <w:tmpl w:val="31EE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76C96"/>
    <w:multiLevelType w:val="hybridMultilevel"/>
    <w:tmpl w:val="05722C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58445B"/>
    <w:multiLevelType w:val="hybridMultilevel"/>
    <w:tmpl w:val="44468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65298"/>
    <w:multiLevelType w:val="hybridMultilevel"/>
    <w:tmpl w:val="B694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94009"/>
    <w:multiLevelType w:val="hybridMultilevel"/>
    <w:tmpl w:val="CF06D2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733403"/>
    <w:multiLevelType w:val="hybridMultilevel"/>
    <w:tmpl w:val="1010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922ED"/>
    <w:multiLevelType w:val="hybridMultilevel"/>
    <w:tmpl w:val="1750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10A6"/>
    <w:multiLevelType w:val="hybridMultilevel"/>
    <w:tmpl w:val="BD4E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50"/>
    <w:rsid w:val="00025D1B"/>
    <w:rsid w:val="00061650"/>
    <w:rsid w:val="000F31AC"/>
    <w:rsid w:val="00347DAF"/>
    <w:rsid w:val="00415613"/>
    <w:rsid w:val="00495C96"/>
    <w:rsid w:val="005F6A2B"/>
    <w:rsid w:val="007F0472"/>
    <w:rsid w:val="0081504B"/>
    <w:rsid w:val="00861190"/>
    <w:rsid w:val="00B60826"/>
    <w:rsid w:val="00C13966"/>
    <w:rsid w:val="00C86588"/>
    <w:rsid w:val="00C926AA"/>
    <w:rsid w:val="00DC0F34"/>
    <w:rsid w:val="00DE7E17"/>
    <w:rsid w:val="00E17177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C8B00"/>
  <w15:chartTrackingRefBased/>
  <w15:docId w15:val="{71B2FD7E-3599-4A7A-9E15-7AF9C0CB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CharChar">
    <w:name w:val="Char Char"/>
    <w:semiHidden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AND FINAL READING</vt:lpstr>
    </vt:vector>
  </TitlesOfParts>
  <Company>Community Enterprises, Inc.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AND FINAL READING</dc:title>
  <dc:subject/>
  <dc:creator>Win Healy</dc:creator>
  <cp:keywords/>
  <cp:lastModifiedBy>Town Administrator</cp:lastModifiedBy>
  <cp:revision>2</cp:revision>
  <cp:lastPrinted>2018-10-22T13:57:00Z</cp:lastPrinted>
  <dcterms:created xsi:type="dcterms:W3CDTF">2021-07-01T16:13:00Z</dcterms:created>
  <dcterms:modified xsi:type="dcterms:W3CDTF">2021-07-01T16:13:00Z</dcterms:modified>
</cp:coreProperties>
</file>